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请考生登录广东省自学考试管理系统打印信息简表和成绩单，自学考试管理系统网址：</w:t>
      </w:r>
      <w:r>
        <w:rPr>
          <w:rFonts w:ascii="微软雅黑" w:hAnsi="微软雅黑" w:eastAsia="微软雅黑"/>
          <w:sz w:val="24"/>
        </w:rPr>
        <w:fldChar w:fldCharType="begin"/>
      </w:r>
      <w:r>
        <w:rPr>
          <w:rFonts w:ascii="微软雅黑" w:hAnsi="微软雅黑" w:eastAsia="微软雅黑"/>
          <w:sz w:val="24"/>
        </w:rPr>
        <w:instrText xml:space="preserve"> HYPERLINK "https://www.eeagd.edu.cn/selfec/" </w:instrText>
      </w:r>
      <w:r>
        <w:rPr>
          <w:rFonts w:ascii="微软雅黑" w:hAnsi="微软雅黑" w:eastAsia="微软雅黑"/>
          <w:sz w:val="24"/>
        </w:rPr>
        <w:fldChar w:fldCharType="separate"/>
      </w:r>
      <w:r>
        <w:rPr>
          <w:rStyle w:val="6"/>
          <w:rFonts w:ascii="微软雅黑" w:hAnsi="微软雅黑" w:eastAsia="微软雅黑"/>
          <w:sz w:val="24"/>
        </w:rPr>
        <w:t>https://www.eeagd.edu.cn/selfec/</w:t>
      </w:r>
      <w:r>
        <w:rPr>
          <w:rFonts w:ascii="微软雅黑" w:hAnsi="微软雅黑" w:eastAsia="微软雅黑"/>
          <w:sz w:val="24"/>
        </w:rPr>
        <w:fldChar w:fldCharType="end"/>
      </w:r>
      <w:r>
        <w:rPr>
          <w:rFonts w:hint="eastAsia" w:ascii="微软雅黑" w:hAnsi="微软雅黑" w:eastAsia="微软雅黑"/>
          <w:sz w:val="24"/>
        </w:rPr>
        <w:t>，具体操作如下。</w:t>
      </w:r>
    </w:p>
    <w:p>
      <w:pPr>
        <w:jc w:val="center"/>
        <w:rPr>
          <w:rFonts w:hint="eastAsia" w:ascii="微软雅黑" w:hAnsi="微软雅黑" w:eastAsia="微软雅黑"/>
          <w:sz w:val="28"/>
          <w:szCs w:val="24"/>
        </w:rPr>
      </w:pPr>
      <w:r>
        <w:rPr>
          <w:rFonts w:hint="eastAsia" w:ascii="微软雅黑" w:hAnsi="微软雅黑" w:eastAsia="微软雅黑"/>
          <w:sz w:val="28"/>
          <w:szCs w:val="24"/>
          <w:lang w:val="en-US" w:eastAsia="zh-CN"/>
        </w:rPr>
        <w:t>一</w:t>
      </w:r>
      <w:r>
        <w:rPr>
          <w:rFonts w:hint="eastAsia" w:ascii="微软雅黑" w:hAnsi="微软雅黑" w:eastAsia="微软雅黑"/>
          <w:sz w:val="28"/>
          <w:szCs w:val="24"/>
        </w:rPr>
        <w:t>、</w:t>
      </w:r>
      <w:r>
        <w:rPr>
          <w:rFonts w:hint="eastAsia" w:ascii="微软雅黑" w:hAnsi="微软雅黑" w:eastAsia="微软雅黑"/>
          <w:sz w:val="28"/>
          <w:szCs w:val="24"/>
          <w:lang w:val="en-US" w:eastAsia="zh-CN"/>
        </w:rPr>
        <w:t>申请开具学历证明</w:t>
      </w:r>
      <w:r>
        <w:rPr>
          <w:rFonts w:hint="eastAsia" w:ascii="微软雅黑" w:hAnsi="微软雅黑" w:eastAsia="微软雅黑"/>
          <w:sz w:val="28"/>
          <w:szCs w:val="24"/>
        </w:rPr>
        <w:t>操作步骤</w:t>
      </w:r>
    </w:p>
    <w:p>
      <w:pPr>
        <w:jc w:val="center"/>
        <w:rPr>
          <w:rFonts w:hint="eastAsia" w:ascii="微软雅黑" w:hAnsi="微软雅黑" w:eastAsia="微软雅黑"/>
          <w:sz w:val="28"/>
          <w:szCs w:val="24"/>
          <w:lang w:eastAsia="zh-CN"/>
        </w:rPr>
      </w:pPr>
      <w:r>
        <w:rPr>
          <w:rFonts w:hint="eastAsia" w:ascii="微软雅黑" w:hAnsi="微软雅黑" w:eastAsia="微软雅黑"/>
          <w:sz w:val="28"/>
          <w:szCs w:val="24"/>
          <w:lang w:eastAsia="zh-CN"/>
        </w:rPr>
        <w:t>（</w:t>
      </w:r>
      <w:r>
        <w:rPr>
          <w:rFonts w:hint="eastAsia" w:ascii="微软雅黑" w:hAnsi="微软雅黑" w:eastAsia="微软雅黑"/>
          <w:color w:val="FF0000"/>
          <w:sz w:val="28"/>
          <w:szCs w:val="24"/>
          <w:lang w:val="en-US" w:eastAsia="zh-CN"/>
        </w:rPr>
        <w:t>仅适用于2020年09月申请毕业的学生</w:t>
      </w:r>
      <w:r>
        <w:rPr>
          <w:rFonts w:hint="eastAsia" w:ascii="微软雅黑" w:hAnsi="微软雅黑" w:eastAsia="微软雅黑"/>
          <w:sz w:val="28"/>
          <w:szCs w:val="24"/>
          <w:lang w:eastAsia="zh-CN"/>
        </w:rPr>
        <w:t>）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请登录自学考试管理系统，进入网上办事服务入口。具体步骤如下：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</w:t>
      </w:r>
      <w:r>
        <w:rPr>
          <w:rFonts w:ascii="宋体" w:hAnsi="宋体" w:eastAsia="宋体"/>
          <w:sz w:val="24"/>
        </w:rPr>
        <w:t>.进入网上办事服务入口</w:t>
      </w:r>
    </w:p>
    <w:p>
      <w:pPr>
        <w:rPr>
          <w:rFonts w:ascii="宋体" w:hAnsi="宋体" w:eastAsia="宋体"/>
          <w:sz w:val="24"/>
        </w:rPr>
      </w:pPr>
      <w:r>
        <w:drawing>
          <wp:inline distT="0" distB="0" distL="0" distR="0">
            <wp:extent cx="5429250" cy="2937510"/>
            <wp:effectExtent l="0" t="0" r="0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1093" cy="293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</w:rPr>
        <w:t>2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选择</w:t>
      </w:r>
      <w:r>
        <w:rPr>
          <w:rFonts w:ascii="宋体" w:hAnsi="宋体" w:eastAsia="宋体"/>
          <w:sz w:val="24"/>
        </w:rPr>
        <w:t>申请</w:t>
      </w:r>
      <w:r>
        <w:rPr>
          <w:rFonts w:hint="eastAsia" w:ascii="宋体" w:hAnsi="宋体" w:eastAsia="宋体"/>
          <w:sz w:val="24"/>
          <w:lang w:val="en-US" w:eastAsia="zh-CN"/>
        </w:rPr>
        <w:t>开具学历证明</w:t>
      </w:r>
    </w:p>
    <w:p>
      <w:pPr>
        <w:jc w:val="center"/>
        <w:rPr>
          <w:rFonts w:hint="eastAsia" w:ascii="微软雅黑" w:hAnsi="微软雅黑" w:eastAsia="微软雅黑"/>
          <w:sz w:val="28"/>
          <w:szCs w:val="24"/>
          <w:lang w:eastAsia="zh-CN"/>
        </w:rPr>
      </w:pPr>
      <w:r>
        <w:rPr>
          <w:rFonts w:hint="eastAsia" w:ascii="微软雅黑" w:hAnsi="微软雅黑" w:eastAsia="微软雅黑"/>
          <w:sz w:val="28"/>
          <w:szCs w:val="24"/>
          <w:lang w:eastAsia="zh-CN"/>
        </w:rPr>
        <w:drawing>
          <wp:inline distT="0" distB="0" distL="114300" distR="114300">
            <wp:extent cx="5267325" cy="3171825"/>
            <wp:effectExtent l="0" t="0" r="9525" b="9525"/>
            <wp:docPr id="8" name="图片 8" descr="16037058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0370588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sz w:val="28"/>
          <w:szCs w:val="24"/>
        </w:rPr>
      </w:pPr>
      <w:r>
        <w:rPr>
          <w:rFonts w:hint="eastAsia" w:ascii="微软雅黑" w:hAnsi="微软雅黑" w:eastAsia="微软雅黑"/>
          <w:sz w:val="28"/>
          <w:szCs w:val="24"/>
          <w:lang w:val="en-US" w:eastAsia="zh-CN"/>
        </w:rPr>
        <w:t>二</w:t>
      </w:r>
      <w:r>
        <w:rPr>
          <w:rFonts w:hint="eastAsia" w:ascii="微软雅黑" w:hAnsi="微软雅黑" w:eastAsia="微软雅黑"/>
          <w:sz w:val="28"/>
          <w:szCs w:val="24"/>
        </w:rPr>
        <w:t>、打印信息简表操作步骤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请登录自学考试管理系统，进入考生入口，打印信息简表。具体步骤如下：</w:t>
      </w:r>
    </w:p>
    <w:p>
      <w:r>
        <w:drawing>
          <wp:inline distT="0" distB="0" distL="0" distR="0">
            <wp:extent cx="4516120" cy="23647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6784" cy="237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6912610" cy="5934710"/>
            <wp:effectExtent l="0" t="0" r="2540" b="8890"/>
            <wp:wrapNone/>
            <wp:docPr id="2" name="图片 2" descr="C:\Users\Lu\Desktop\信息简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u\Desktop\信息简表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2901" cy="593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/>
          <w:sz w:val="24"/>
        </w:rPr>
      </w:pPr>
    </w:p>
    <w:p>
      <w:pPr>
        <w:widowControl/>
        <w:jc w:val="lef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br w:type="page"/>
      </w:r>
    </w:p>
    <w:p>
      <w:pPr>
        <w:jc w:val="center"/>
        <w:rPr>
          <w:rFonts w:ascii="微软雅黑" w:hAnsi="微软雅黑" w:eastAsia="微软雅黑"/>
          <w:sz w:val="28"/>
          <w:szCs w:val="24"/>
        </w:rPr>
      </w:pPr>
      <w:r>
        <w:rPr>
          <w:rFonts w:hint="eastAsia" w:ascii="微软雅黑" w:hAnsi="微软雅黑" w:eastAsia="微软雅黑"/>
          <w:sz w:val="28"/>
          <w:szCs w:val="24"/>
          <w:lang w:val="en-US" w:eastAsia="zh-CN"/>
        </w:rPr>
        <w:t>三</w:t>
      </w:r>
      <w:r>
        <w:rPr>
          <w:rFonts w:hint="eastAsia" w:ascii="微软雅黑" w:hAnsi="微软雅黑" w:eastAsia="微软雅黑"/>
          <w:sz w:val="28"/>
          <w:szCs w:val="24"/>
        </w:rPr>
        <w:t>、打印成绩单操作步骤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请登录自学考试管理系统，进入网上办事服务入口，打印成绩单。具体步骤如下：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</w:t>
      </w:r>
      <w:r>
        <w:rPr>
          <w:rFonts w:ascii="宋体" w:hAnsi="宋体" w:eastAsia="宋体"/>
          <w:sz w:val="24"/>
        </w:rPr>
        <w:t>.进入网上办事服务入口</w:t>
      </w:r>
    </w:p>
    <w:p>
      <w:pPr>
        <w:rPr>
          <w:rFonts w:ascii="宋体" w:hAnsi="宋体" w:eastAsia="宋体"/>
          <w:sz w:val="24"/>
        </w:rPr>
      </w:pPr>
      <w:r>
        <w:drawing>
          <wp:inline distT="0" distB="0" distL="0" distR="0">
            <wp:extent cx="5429250" cy="29375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1093" cy="293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选择</w:t>
      </w:r>
      <w:r>
        <w:rPr>
          <w:rFonts w:ascii="宋体" w:hAnsi="宋体" w:eastAsia="宋体"/>
          <w:sz w:val="24"/>
        </w:rPr>
        <w:t>申请打印成绩单，点击“</w:t>
      </w:r>
      <w:r>
        <w:rPr>
          <w:rFonts w:hint="eastAsia" w:ascii="宋体" w:hAnsi="宋体" w:eastAsia="宋体"/>
          <w:sz w:val="24"/>
        </w:rPr>
        <w:t>已</w:t>
      </w:r>
      <w:r>
        <w:rPr>
          <w:rFonts w:ascii="宋体" w:hAnsi="宋体" w:eastAsia="宋体"/>
          <w:sz w:val="24"/>
        </w:rPr>
        <w:t>阅读”</w:t>
      </w:r>
      <w:r>
        <w:rPr>
          <w:rFonts w:hint="eastAsia" w:ascii="宋体" w:hAnsi="宋体" w:eastAsia="宋体"/>
          <w:sz w:val="24"/>
        </w:rPr>
        <w:t>承诺书</w:t>
      </w:r>
    </w:p>
    <w:p>
      <w:pPr>
        <w:rPr>
          <w:rFonts w:ascii="宋体" w:hAnsi="宋体" w:eastAsia="宋体"/>
          <w:sz w:val="24"/>
        </w:rPr>
      </w:pPr>
      <w:r>
        <w:drawing>
          <wp:inline distT="0" distB="0" distL="0" distR="0">
            <wp:extent cx="5739765" cy="34575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2073" cy="345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3.在</w:t>
      </w:r>
      <w:r>
        <w:rPr>
          <w:rFonts w:ascii="宋体" w:hAnsi="宋体" w:eastAsia="宋体"/>
          <w:sz w:val="24"/>
        </w:rPr>
        <w:t>申请打印成绩单</w:t>
      </w:r>
      <w:r>
        <w:rPr>
          <w:rFonts w:hint="eastAsia" w:ascii="宋体" w:hAnsi="宋体" w:eastAsia="宋体"/>
          <w:sz w:val="24"/>
        </w:rPr>
        <w:t>页面</w:t>
      </w:r>
      <w:r>
        <w:rPr>
          <w:rFonts w:ascii="宋体" w:hAnsi="宋体" w:eastAsia="宋体"/>
          <w:sz w:val="24"/>
        </w:rPr>
        <w:t>填写“</w:t>
      </w:r>
      <w:r>
        <w:rPr>
          <w:rFonts w:hint="eastAsia" w:ascii="宋体" w:hAnsi="宋体" w:eastAsia="宋体"/>
          <w:sz w:val="24"/>
        </w:rPr>
        <w:t>申请</w:t>
      </w:r>
      <w:r>
        <w:rPr>
          <w:rFonts w:ascii="宋体" w:hAnsi="宋体" w:eastAsia="宋体"/>
          <w:sz w:val="24"/>
        </w:rPr>
        <w:t>原因</w:t>
      </w:r>
      <w:r>
        <w:rPr>
          <w:rFonts w:hint="eastAsia" w:ascii="宋体" w:hAnsi="宋体" w:eastAsia="宋体"/>
          <w:sz w:val="24"/>
        </w:rPr>
        <w:t>”、</w:t>
      </w:r>
      <w:r>
        <w:rPr>
          <w:rFonts w:ascii="宋体" w:hAnsi="宋体" w:eastAsia="宋体"/>
          <w:sz w:val="24"/>
        </w:rPr>
        <w:t>“</w:t>
      </w:r>
      <w:r>
        <w:rPr>
          <w:rFonts w:hint="eastAsia" w:ascii="宋体" w:hAnsi="宋体" w:eastAsia="宋体"/>
          <w:sz w:val="24"/>
        </w:rPr>
        <w:t>专业</w:t>
      </w:r>
      <w:r>
        <w:rPr>
          <w:rFonts w:ascii="宋体" w:hAnsi="宋体" w:eastAsia="宋体"/>
          <w:sz w:val="24"/>
        </w:rPr>
        <w:t>名称”</w:t>
      </w:r>
      <w:r>
        <w:rPr>
          <w:rFonts w:hint="eastAsia" w:ascii="宋体" w:hAnsi="宋体" w:eastAsia="宋体"/>
          <w:sz w:val="24"/>
        </w:rPr>
        <w:t>、</w:t>
      </w:r>
      <w:r>
        <w:rPr>
          <w:rFonts w:ascii="宋体" w:hAnsi="宋体" w:eastAsia="宋体"/>
          <w:sz w:val="24"/>
        </w:rPr>
        <w:t>“</w:t>
      </w:r>
      <w:r>
        <w:rPr>
          <w:rFonts w:hint="eastAsia" w:ascii="宋体" w:hAnsi="宋体" w:eastAsia="宋体"/>
          <w:sz w:val="24"/>
        </w:rPr>
        <w:t>建设</w:t>
      </w:r>
      <w:r>
        <w:rPr>
          <w:rFonts w:ascii="宋体" w:hAnsi="宋体" w:eastAsia="宋体"/>
          <w:sz w:val="24"/>
        </w:rPr>
        <w:t>主考学校”</w:t>
      </w:r>
      <w:r>
        <w:rPr>
          <w:rFonts w:hint="eastAsia" w:ascii="宋体" w:hAnsi="宋体" w:eastAsia="宋体"/>
          <w:sz w:val="24"/>
        </w:rPr>
        <w:t>、</w:t>
      </w:r>
      <w:r>
        <w:rPr>
          <w:rFonts w:ascii="宋体" w:hAnsi="宋体" w:eastAsia="宋体"/>
          <w:sz w:val="24"/>
        </w:rPr>
        <w:t>“</w:t>
      </w:r>
      <w:r>
        <w:rPr>
          <w:rFonts w:hint="eastAsia" w:ascii="宋体" w:hAnsi="宋体" w:eastAsia="宋体"/>
          <w:sz w:val="24"/>
        </w:rPr>
        <w:t>课程组</w:t>
      </w:r>
      <w:r>
        <w:rPr>
          <w:rFonts w:ascii="宋体" w:hAnsi="宋体" w:eastAsia="宋体"/>
          <w:sz w:val="24"/>
        </w:rPr>
        <w:t>”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勾选</w:t>
      </w:r>
      <w:r>
        <w:rPr>
          <w:rFonts w:hint="eastAsia" w:ascii="宋体" w:hAnsi="宋体" w:eastAsia="宋体"/>
          <w:sz w:val="24"/>
        </w:rPr>
        <w:t>全部</w:t>
      </w:r>
      <w:r>
        <w:rPr>
          <w:rFonts w:ascii="宋体" w:hAnsi="宋体" w:eastAsia="宋体"/>
          <w:sz w:val="24"/>
        </w:rPr>
        <w:t>课程</w:t>
      </w:r>
      <w:r>
        <w:rPr>
          <w:rFonts w:hint="eastAsia" w:ascii="宋体" w:hAnsi="宋体" w:eastAsia="宋体"/>
          <w:sz w:val="24"/>
        </w:rPr>
        <w:t>，点击</w:t>
      </w:r>
      <w:r>
        <w:rPr>
          <w:rFonts w:ascii="宋体" w:hAnsi="宋体" w:eastAsia="宋体"/>
          <w:sz w:val="24"/>
        </w:rPr>
        <w:t>申请</w:t>
      </w:r>
      <w:r>
        <w:rPr>
          <w:rFonts w:hint="eastAsia" w:ascii="宋体" w:hAnsi="宋体" w:eastAsia="宋体"/>
          <w:sz w:val="24"/>
        </w:rPr>
        <w:t>。</w:t>
      </w:r>
    </w:p>
    <w:p>
      <w:pPr>
        <w:rPr>
          <w:rFonts w:ascii="宋体" w:hAnsi="宋体" w:eastAsia="宋体"/>
          <w:sz w:val="24"/>
        </w:rPr>
      </w:pPr>
      <w:r>
        <w:drawing>
          <wp:inline distT="0" distB="0" distL="0" distR="0">
            <wp:extent cx="5274310" cy="413067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color w:val="FF0000"/>
          <w:sz w:val="28"/>
        </w:rPr>
      </w:pPr>
      <w:r>
        <w:rPr>
          <w:rFonts w:hint="eastAsia" w:ascii="宋体" w:hAnsi="宋体" w:eastAsia="宋体"/>
          <w:color w:val="FF0000"/>
          <w:sz w:val="28"/>
        </w:rPr>
        <w:t>注意</w:t>
      </w:r>
      <w:r>
        <w:rPr>
          <w:rFonts w:ascii="宋体" w:hAnsi="宋体" w:eastAsia="宋体"/>
          <w:color w:val="FF0000"/>
          <w:sz w:val="28"/>
        </w:rPr>
        <w:t>：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关于</w:t>
      </w:r>
      <w:r>
        <w:rPr>
          <w:rFonts w:ascii="宋体" w:hAnsi="宋体" w:eastAsia="宋体"/>
          <w:sz w:val="24"/>
        </w:rPr>
        <w:t>专业名称选择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color w:val="FF0000"/>
          <w:sz w:val="24"/>
          <w:highlight w:val="yellow"/>
        </w:rPr>
        <w:t>毕业证</w:t>
      </w:r>
      <w:r>
        <w:rPr>
          <w:rFonts w:hint="eastAsia" w:ascii="宋体" w:hAnsi="宋体" w:eastAsia="宋体"/>
          <w:color w:val="FF0000"/>
          <w:sz w:val="24"/>
          <w:highlight w:val="yellow"/>
        </w:rPr>
        <w:t>是</w:t>
      </w:r>
      <w:r>
        <w:rPr>
          <w:rFonts w:ascii="宋体" w:hAnsi="宋体" w:eastAsia="宋体"/>
          <w:color w:val="FF0000"/>
          <w:sz w:val="24"/>
          <w:highlight w:val="yellow"/>
        </w:rPr>
        <w:t>什么专业名称就</w:t>
      </w:r>
      <w:r>
        <w:rPr>
          <w:rFonts w:hint="eastAsia" w:ascii="宋体" w:hAnsi="宋体" w:eastAsia="宋体"/>
          <w:color w:val="FF0000"/>
          <w:sz w:val="24"/>
          <w:highlight w:val="yellow"/>
        </w:rPr>
        <w:t>选择</w:t>
      </w:r>
      <w:r>
        <w:rPr>
          <w:rFonts w:ascii="宋体" w:hAnsi="宋体" w:eastAsia="宋体"/>
          <w:color w:val="FF0000"/>
          <w:sz w:val="24"/>
          <w:highlight w:val="yellow"/>
        </w:rPr>
        <w:t>对应的</w:t>
      </w:r>
      <w:r>
        <w:rPr>
          <w:rFonts w:hint="eastAsia" w:ascii="宋体" w:hAnsi="宋体" w:eastAsia="宋体"/>
          <w:color w:val="FF0000"/>
          <w:sz w:val="24"/>
          <w:highlight w:val="yellow"/>
        </w:rPr>
        <w:t>名称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选择新旧专业名称会有以下两种情况：</w:t>
      </w: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①</w:t>
      </w:r>
      <w:r>
        <w:rPr>
          <w:rFonts w:hint="eastAsia" w:ascii="宋体" w:hAnsi="宋体" w:eastAsia="宋体"/>
          <w:sz w:val="24"/>
        </w:rPr>
        <w:t>选择旧</w:t>
      </w:r>
      <w:r>
        <w:rPr>
          <w:rFonts w:ascii="宋体" w:hAnsi="宋体" w:eastAsia="宋体"/>
          <w:sz w:val="24"/>
        </w:rPr>
        <w:t>专业名称</w:t>
      </w:r>
      <w:r>
        <w:rPr>
          <w:rFonts w:hint="eastAsia" w:ascii="宋体" w:hAnsi="宋体" w:eastAsia="宋体"/>
          <w:sz w:val="24"/>
        </w:rPr>
        <w:t>后</w:t>
      </w:r>
      <w:r>
        <w:rPr>
          <w:rFonts w:ascii="宋体" w:hAnsi="宋体" w:eastAsia="宋体"/>
          <w:sz w:val="24"/>
        </w:rPr>
        <w:t>，建设主考学校和课程组</w:t>
      </w:r>
      <w:r>
        <w:rPr>
          <w:rFonts w:hint="eastAsia" w:ascii="宋体" w:hAnsi="宋体" w:eastAsia="宋体"/>
          <w:sz w:val="24"/>
        </w:rPr>
        <w:t>选择</w:t>
      </w:r>
      <w:r>
        <w:rPr>
          <w:rFonts w:ascii="宋体" w:hAnsi="宋体" w:eastAsia="宋体"/>
          <w:sz w:val="24"/>
        </w:rPr>
        <w:t>系统中可选项，之后勾选打印课程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点击申请</w:t>
      </w:r>
      <w:r>
        <w:rPr>
          <w:rFonts w:hint="eastAsia" w:ascii="宋体" w:hAnsi="宋体" w:eastAsia="宋体"/>
          <w:sz w:val="24"/>
        </w:rPr>
        <w:t>，如下图</w:t>
      </w:r>
      <w:r>
        <w:rPr>
          <w:rFonts w:ascii="宋体" w:hAnsi="宋体" w:eastAsia="宋体"/>
          <w:sz w:val="24"/>
        </w:rPr>
        <w:t>所示</w:t>
      </w:r>
      <w:r>
        <w:rPr>
          <w:rFonts w:hint="eastAsia" w:ascii="宋体" w:hAnsi="宋体" w:eastAsia="宋体"/>
          <w:sz w:val="24"/>
        </w:rPr>
        <w:t>；</w:t>
      </w:r>
    </w:p>
    <w:p>
      <w:pPr>
        <w:rPr>
          <w:rFonts w:ascii="宋体" w:hAnsi="宋体" w:eastAsia="宋体"/>
          <w:sz w:val="24"/>
        </w:rPr>
      </w:pPr>
      <w:r>
        <w:drawing>
          <wp:inline distT="0" distB="0" distL="0" distR="0">
            <wp:extent cx="5274310" cy="400431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②</w:t>
      </w:r>
      <w:r>
        <w:rPr>
          <w:rFonts w:ascii="宋体" w:hAnsi="宋体" w:eastAsia="宋体"/>
          <w:sz w:val="24"/>
        </w:rPr>
        <w:t>选择新专业名称后，</w:t>
      </w:r>
      <w:r>
        <w:rPr>
          <w:rFonts w:hint="eastAsia" w:ascii="宋体" w:hAnsi="宋体" w:eastAsia="宋体"/>
          <w:sz w:val="24"/>
        </w:rPr>
        <w:t>建设</w:t>
      </w:r>
      <w:r>
        <w:rPr>
          <w:rFonts w:ascii="宋体" w:hAnsi="宋体" w:eastAsia="宋体"/>
          <w:sz w:val="24"/>
        </w:rPr>
        <w:t>主考学校选</w:t>
      </w:r>
      <w:r>
        <w:rPr>
          <w:rFonts w:hint="eastAsia" w:ascii="宋体" w:hAnsi="宋体" w:eastAsia="宋体"/>
          <w:sz w:val="24"/>
        </w:rPr>
        <w:t>有</w:t>
      </w:r>
      <w:r>
        <w:rPr>
          <w:rFonts w:ascii="宋体" w:hAnsi="宋体" w:eastAsia="宋体"/>
          <w:sz w:val="24"/>
        </w:rPr>
        <w:t>暨大</w:t>
      </w:r>
      <w:r>
        <w:rPr>
          <w:rFonts w:hint="eastAsia" w:ascii="宋体" w:hAnsi="宋体" w:eastAsia="宋体"/>
          <w:sz w:val="24"/>
        </w:rPr>
        <w:t>的</w:t>
      </w:r>
      <w:r>
        <w:rPr>
          <w:rFonts w:ascii="宋体" w:hAnsi="宋体" w:eastAsia="宋体"/>
          <w:sz w:val="24"/>
        </w:rPr>
        <w:t>项，课程组</w:t>
      </w:r>
      <w:r>
        <w:rPr>
          <w:rFonts w:hint="eastAsia" w:ascii="宋体" w:hAnsi="宋体" w:eastAsia="宋体"/>
          <w:sz w:val="24"/>
        </w:rPr>
        <w:t>选择</w:t>
      </w:r>
      <w:r>
        <w:rPr>
          <w:rFonts w:ascii="宋体" w:hAnsi="宋体" w:eastAsia="宋体"/>
          <w:sz w:val="24"/>
        </w:rPr>
        <w:t>系统中可选项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之后勾选打印课程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点击申请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如</w:t>
      </w:r>
      <w:r>
        <w:rPr>
          <w:rFonts w:hint="eastAsia" w:ascii="宋体" w:hAnsi="宋体" w:eastAsia="宋体"/>
          <w:sz w:val="24"/>
        </w:rPr>
        <w:t>下图</w:t>
      </w:r>
      <w:r>
        <w:rPr>
          <w:rFonts w:ascii="宋体" w:hAnsi="宋体" w:eastAsia="宋体"/>
          <w:sz w:val="24"/>
        </w:rPr>
        <w:t>所示</w:t>
      </w:r>
      <w:r>
        <w:rPr>
          <w:rFonts w:hint="eastAsia" w:ascii="宋体" w:hAnsi="宋体" w:eastAsia="宋体"/>
          <w:sz w:val="24"/>
        </w:rPr>
        <w:t>。</w:t>
      </w:r>
    </w:p>
    <w:p>
      <w:pPr>
        <w:rPr>
          <w:rFonts w:ascii="宋体" w:hAnsi="宋体" w:eastAsia="宋体"/>
          <w:sz w:val="24"/>
        </w:rPr>
      </w:pPr>
      <w:r>
        <w:drawing>
          <wp:inline distT="0" distB="0" distL="0" distR="0">
            <wp:extent cx="5274310" cy="4170680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4.</w:t>
      </w:r>
      <w:r>
        <w:rPr>
          <w:rFonts w:hint="eastAsia" w:ascii="宋体" w:hAnsi="宋体" w:eastAsia="宋体"/>
          <w:sz w:val="24"/>
        </w:rPr>
        <w:t>点击</w:t>
      </w:r>
      <w:r>
        <w:rPr>
          <w:rFonts w:ascii="宋体" w:hAnsi="宋体" w:eastAsia="宋体"/>
          <w:sz w:val="24"/>
        </w:rPr>
        <w:t>申请后，</w:t>
      </w:r>
      <w:r>
        <w:rPr>
          <w:rFonts w:hint="eastAsia" w:ascii="宋体" w:hAnsi="宋体" w:eastAsia="宋体"/>
          <w:sz w:val="24"/>
        </w:rPr>
        <w:t>选择</w:t>
      </w:r>
      <w:r>
        <w:rPr>
          <w:rFonts w:ascii="宋体" w:hAnsi="宋体" w:eastAsia="宋体"/>
          <w:sz w:val="24"/>
        </w:rPr>
        <w:t>电子签章申请记录查询，</w:t>
      </w:r>
      <w:r>
        <w:rPr>
          <w:rFonts w:hint="eastAsia" w:ascii="宋体" w:hAnsi="宋体" w:eastAsia="宋体"/>
          <w:sz w:val="24"/>
        </w:rPr>
        <w:t>等待当前</w:t>
      </w:r>
      <w:r>
        <w:rPr>
          <w:rFonts w:ascii="宋体" w:hAnsi="宋体" w:eastAsia="宋体"/>
          <w:sz w:val="24"/>
        </w:rPr>
        <w:t>状态从“</w:t>
      </w:r>
      <w:r>
        <w:rPr>
          <w:rFonts w:hint="eastAsia" w:ascii="宋体" w:hAnsi="宋体" w:eastAsia="宋体"/>
          <w:sz w:val="24"/>
        </w:rPr>
        <w:t>处理</w:t>
      </w:r>
      <w:r>
        <w:rPr>
          <w:rFonts w:ascii="宋体" w:hAnsi="宋体" w:eastAsia="宋体"/>
          <w:sz w:val="24"/>
        </w:rPr>
        <w:t>中”</w:t>
      </w:r>
      <w:r>
        <w:rPr>
          <w:rFonts w:hint="eastAsia" w:ascii="宋体" w:hAnsi="宋体" w:eastAsia="宋体"/>
          <w:sz w:val="24"/>
        </w:rPr>
        <w:t>变为</w:t>
      </w:r>
      <w:r>
        <w:rPr>
          <w:rFonts w:ascii="宋体" w:hAnsi="宋体" w:eastAsia="宋体"/>
          <w:sz w:val="24"/>
        </w:rPr>
        <w:t>“</w:t>
      </w:r>
      <w:r>
        <w:rPr>
          <w:rFonts w:hint="eastAsia" w:ascii="宋体" w:hAnsi="宋体" w:eastAsia="宋体"/>
          <w:sz w:val="24"/>
        </w:rPr>
        <w:t>可下载</w:t>
      </w:r>
      <w:r>
        <w:rPr>
          <w:rFonts w:ascii="宋体" w:hAnsi="宋体" w:eastAsia="宋体"/>
          <w:sz w:val="24"/>
        </w:rPr>
        <w:t>”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即可下载打印</w:t>
      </w:r>
      <w:r>
        <w:rPr>
          <w:rFonts w:hint="eastAsia" w:ascii="宋体" w:hAnsi="宋体" w:eastAsia="宋体"/>
          <w:sz w:val="24"/>
        </w:rPr>
        <w:t>成绩单。</w:t>
      </w:r>
      <w:r>
        <w:drawing>
          <wp:inline distT="0" distB="0" distL="0" distR="0">
            <wp:extent cx="5274310" cy="2679700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A0"/>
    <w:rsid w:val="0004237C"/>
    <w:rsid w:val="000C0DA0"/>
    <w:rsid w:val="000F60D3"/>
    <w:rsid w:val="00136CA4"/>
    <w:rsid w:val="003645F5"/>
    <w:rsid w:val="004A6D5D"/>
    <w:rsid w:val="0062676B"/>
    <w:rsid w:val="006A4171"/>
    <w:rsid w:val="006D0274"/>
    <w:rsid w:val="00721573"/>
    <w:rsid w:val="007E7207"/>
    <w:rsid w:val="008475BA"/>
    <w:rsid w:val="00907DF6"/>
    <w:rsid w:val="00A1757B"/>
    <w:rsid w:val="00AD4718"/>
    <w:rsid w:val="00D209A2"/>
    <w:rsid w:val="00D411BB"/>
    <w:rsid w:val="00EB19B6"/>
    <w:rsid w:val="00EF0AF1"/>
    <w:rsid w:val="00F8152F"/>
    <w:rsid w:val="03EA59CC"/>
    <w:rsid w:val="11AF2143"/>
    <w:rsid w:val="2474531B"/>
    <w:rsid w:val="293C41E1"/>
    <w:rsid w:val="4CC14B78"/>
    <w:rsid w:val="57AC2888"/>
    <w:rsid w:val="603C1A5C"/>
    <w:rsid w:val="620521E3"/>
    <w:rsid w:val="6F515A25"/>
    <w:rsid w:val="7194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</Words>
  <Characters>425</Characters>
  <Lines>3</Lines>
  <Paragraphs>1</Paragraphs>
  <TotalTime>4</TotalTime>
  <ScaleCrop>false</ScaleCrop>
  <LinksUpToDate>false</LinksUpToDate>
  <CharactersWithSpaces>498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2018-11-20T07:39:00Z</dcterms:created>
  <dc:creator>Lu</dc:creator>
  <cp:lastModifiedBy>Jan</cp:lastModifiedBy>
  <dcterms:modified xsi:type="dcterms:W3CDTF">2020-10-26T09:58:04Z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